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79D6" w14:textId="77777777" w:rsidR="00934C5C" w:rsidRDefault="00934C5C">
      <w:pPr>
        <w:spacing w:before="9" w:after="1"/>
        <w:rPr>
          <w:rFonts w:ascii="Times New Roman"/>
          <w:sz w:val="11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946"/>
        <w:gridCol w:w="1553"/>
        <w:gridCol w:w="1652"/>
        <w:gridCol w:w="809"/>
        <w:gridCol w:w="2026"/>
      </w:tblGrid>
      <w:tr w:rsidR="00934C5C" w14:paraId="0F8BD2E6" w14:textId="77777777">
        <w:trPr>
          <w:trHeight w:val="258"/>
        </w:trPr>
        <w:tc>
          <w:tcPr>
            <w:tcW w:w="2367" w:type="dxa"/>
          </w:tcPr>
          <w:p w14:paraId="7CC5D32A" w14:textId="77777777" w:rsidR="00934C5C" w:rsidRDefault="00934C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C42FCF3" w14:textId="77777777" w:rsidR="00934C5C" w:rsidRDefault="00000000">
            <w:pPr>
              <w:pStyle w:val="TableParagraph"/>
              <w:spacing w:line="23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53" w:type="dxa"/>
          </w:tcPr>
          <w:p w14:paraId="40EED882" w14:textId="77777777" w:rsidR="00934C5C" w:rsidRDefault="00000000">
            <w:pPr>
              <w:pStyle w:val="TableParagraph"/>
              <w:spacing w:line="239" w:lineRule="exact"/>
              <w:ind w:left="229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652" w:type="dxa"/>
          </w:tcPr>
          <w:p w14:paraId="25F4D216" w14:textId="77777777" w:rsidR="00934C5C" w:rsidRDefault="00000000">
            <w:pPr>
              <w:pStyle w:val="TableParagraph"/>
              <w:spacing w:line="239" w:lineRule="exact"/>
              <w:ind w:left="0" w:right="285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Name</w:t>
            </w:r>
          </w:p>
        </w:tc>
        <w:tc>
          <w:tcPr>
            <w:tcW w:w="2835" w:type="dxa"/>
            <w:gridSpan w:val="2"/>
          </w:tcPr>
          <w:p w14:paraId="3C2C6E2F" w14:textId="77777777" w:rsidR="00934C5C" w:rsidRDefault="00000000">
            <w:pPr>
              <w:pStyle w:val="TableParagraph"/>
              <w:spacing w:line="239" w:lineRule="exact"/>
              <w:ind w:left="824"/>
              <w:rPr>
                <w:b/>
              </w:rPr>
            </w:pPr>
            <w:r>
              <w:rPr>
                <w:b/>
                <w:spacing w:val="-2"/>
              </w:rPr>
              <w:t>Photograph</w:t>
            </w:r>
          </w:p>
        </w:tc>
      </w:tr>
      <w:tr w:rsidR="00934C5C" w14:paraId="52B314E0" w14:textId="77777777">
        <w:trPr>
          <w:trHeight w:val="256"/>
        </w:trPr>
        <w:tc>
          <w:tcPr>
            <w:tcW w:w="2367" w:type="dxa"/>
          </w:tcPr>
          <w:p w14:paraId="02268286" w14:textId="77777777" w:rsidR="00934C5C" w:rsidRDefault="00000000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946" w:type="dxa"/>
          </w:tcPr>
          <w:p w14:paraId="1A69EE4D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Ms.</w:t>
            </w:r>
          </w:p>
        </w:tc>
        <w:tc>
          <w:tcPr>
            <w:tcW w:w="1553" w:type="dxa"/>
          </w:tcPr>
          <w:p w14:paraId="6CE7CC79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PRIYANKA</w:t>
            </w:r>
          </w:p>
        </w:tc>
        <w:tc>
          <w:tcPr>
            <w:tcW w:w="1652" w:type="dxa"/>
          </w:tcPr>
          <w:p w14:paraId="139C4043" w14:textId="77777777" w:rsidR="00934C5C" w:rsidRDefault="00000000">
            <w:pPr>
              <w:pStyle w:val="TableParagraph"/>
              <w:spacing w:line="207" w:lineRule="exact"/>
              <w:ind w:left="0" w:right="2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CHAKRABORTY</w:t>
            </w:r>
          </w:p>
        </w:tc>
        <w:tc>
          <w:tcPr>
            <w:tcW w:w="2835" w:type="dxa"/>
            <w:gridSpan w:val="2"/>
            <w:vMerge w:val="restart"/>
          </w:tcPr>
          <w:p w14:paraId="6C59F905" w14:textId="7F4E5988" w:rsidR="00934C5C" w:rsidRDefault="00B518F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CDB568" wp14:editId="2565577D">
                  <wp:extent cx="1793875" cy="1797050"/>
                  <wp:effectExtent l="0" t="0" r="0" b="0"/>
                  <wp:docPr id="21103518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351892" name="Picture 211035189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C5C" w14:paraId="452751F6" w14:textId="77777777">
        <w:trPr>
          <w:trHeight w:val="258"/>
        </w:trPr>
        <w:tc>
          <w:tcPr>
            <w:tcW w:w="2367" w:type="dxa"/>
          </w:tcPr>
          <w:p w14:paraId="3B34AA1F" w14:textId="77777777" w:rsidR="00934C5C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4151" w:type="dxa"/>
            <w:gridSpan w:val="3"/>
          </w:tcPr>
          <w:p w14:paraId="6E6F2B72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ASST.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PROFESSOR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39E2997E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00DB96BF" w14:textId="77777777">
        <w:trPr>
          <w:trHeight w:val="515"/>
        </w:trPr>
        <w:tc>
          <w:tcPr>
            <w:tcW w:w="2367" w:type="dxa"/>
          </w:tcPr>
          <w:p w14:paraId="10802662" w14:textId="77777777" w:rsidR="00934C5C" w:rsidRDefault="00000000">
            <w:pPr>
              <w:pStyle w:val="TableParagraph"/>
              <w:spacing w:line="256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Educational Qualification</w:t>
            </w:r>
          </w:p>
        </w:tc>
        <w:tc>
          <w:tcPr>
            <w:tcW w:w="4151" w:type="dxa"/>
            <w:gridSpan w:val="3"/>
          </w:tcPr>
          <w:p w14:paraId="1F4D332D" w14:textId="77777777" w:rsidR="00934C5C" w:rsidRDefault="000000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M.Sc.,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B.Ed.</w:t>
            </w:r>
          </w:p>
          <w:p w14:paraId="6FB11A50" w14:textId="77777777" w:rsidR="00934C5C" w:rsidRDefault="000000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CSIR-UGC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(LS)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AIR-</w:t>
            </w:r>
            <w:r>
              <w:rPr>
                <w:rFonts w:ascii="Times New Roman"/>
                <w:spacing w:val="-5"/>
                <w:sz w:val="20"/>
              </w:rPr>
              <w:t>19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84B6E83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3CC796A6" w14:textId="77777777">
        <w:trPr>
          <w:trHeight w:val="258"/>
        </w:trPr>
        <w:tc>
          <w:tcPr>
            <w:tcW w:w="2367" w:type="dxa"/>
          </w:tcPr>
          <w:p w14:paraId="0332DA4F" w14:textId="77777777" w:rsidR="00934C5C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Joining</w:t>
            </w:r>
          </w:p>
        </w:tc>
        <w:tc>
          <w:tcPr>
            <w:tcW w:w="4151" w:type="dxa"/>
            <w:gridSpan w:val="3"/>
          </w:tcPr>
          <w:p w14:paraId="50EDAFAA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09-09-</w:t>
            </w:r>
            <w:r>
              <w:rPr>
                <w:rFonts w:ascii="Times New Roman"/>
                <w:spacing w:val="-4"/>
                <w:sz w:val="18"/>
              </w:rPr>
              <w:t>2013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4978DD1E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0A85E264" w14:textId="77777777">
        <w:trPr>
          <w:trHeight w:val="256"/>
        </w:trPr>
        <w:tc>
          <w:tcPr>
            <w:tcW w:w="2367" w:type="dxa"/>
          </w:tcPr>
          <w:p w14:paraId="4FEB3479" w14:textId="77777777" w:rsidR="00934C5C" w:rsidRDefault="00000000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4151" w:type="dxa"/>
            <w:gridSpan w:val="3"/>
          </w:tcPr>
          <w:p w14:paraId="0D48DB74" w14:textId="77777777" w:rsidR="00934C5C" w:rsidRDefault="00000000">
            <w:pPr>
              <w:pStyle w:val="TableParagraph"/>
              <w:spacing w:before="2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ZOOLOGY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3F17AE48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2FA9CC4B" w14:textId="77777777">
        <w:trPr>
          <w:trHeight w:val="258"/>
        </w:trPr>
        <w:tc>
          <w:tcPr>
            <w:tcW w:w="6518" w:type="dxa"/>
            <w:gridSpan w:val="4"/>
          </w:tcPr>
          <w:p w14:paraId="4D4ACED3" w14:textId="77777777" w:rsidR="00934C5C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49ED4CD8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328C67CA" w14:textId="77777777">
        <w:trPr>
          <w:trHeight w:val="256"/>
        </w:trPr>
        <w:tc>
          <w:tcPr>
            <w:tcW w:w="2367" w:type="dxa"/>
          </w:tcPr>
          <w:p w14:paraId="200F1A36" w14:textId="77777777" w:rsidR="00934C5C" w:rsidRDefault="00000000">
            <w:pPr>
              <w:pStyle w:val="TableParagraph"/>
              <w:spacing w:line="236" w:lineRule="exact"/>
              <w:ind w:left="115"/>
            </w:pPr>
            <w:r>
              <w:rPr>
                <w:spacing w:val="-4"/>
              </w:rPr>
              <w:t>Local</w:t>
            </w:r>
          </w:p>
        </w:tc>
        <w:tc>
          <w:tcPr>
            <w:tcW w:w="4151" w:type="dxa"/>
            <w:gridSpan w:val="3"/>
          </w:tcPr>
          <w:p w14:paraId="7E6D4F99" w14:textId="77777777" w:rsidR="00934C5C" w:rsidRDefault="00000000">
            <w:pPr>
              <w:pStyle w:val="TableParagraph"/>
              <w:spacing w:before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ASHRAM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PARA,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SILIGURI-</w:t>
            </w:r>
            <w:r>
              <w:rPr>
                <w:rFonts w:ascii="Times New Roman"/>
                <w:spacing w:val="-5"/>
                <w:sz w:val="18"/>
              </w:rPr>
              <w:t>01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42939373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6B3FBD1B" w14:textId="77777777">
        <w:trPr>
          <w:trHeight w:val="258"/>
        </w:trPr>
        <w:tc>
          <w:tcPr>
            <w:tcW w:w="2367" w:type="dxa"/>
          </w:tcPr>
          <w:p w14:paraId="4F766F06" w14:textId="77777777" w:rsidR="00934C5C" w:rsidRDefault="00000000">
            <w:pPr>
              <w:pStyle w:val="TableParagraph"/>
              <w:spacing w:line="239" w:lineRule="exact"/>
              <w:ind w:left="115"/>
            </w:pPr>
            <w:r>
              <w:rPr>
                <w:spacing w:val="-2"/>
              </w:rPr>
              <w:t>Permanent</w:t>
            </w:r>
          </w:p>
        </w:tc>
        <w:tc>
          <w:tcPr>
            <w:tcW w:w="4151" w:type="dxa"/>
            <w:gridSpan w:val="3"/>
          </w:tcPr>
          <w:p w14:paraId="0D8E0D54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DO-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1DA20252" w14:textId="77777777" w:rsidR="00934C5C" w:rsidRDefault="00934C5C">
            <w:pPr>
              <w:rPr>
                <w:sz w:val="2"/>
                <w:szCs w:val="2"/>
              </w:rPr>
            </w:pPr>
          </w:p>
        </w:tc>
      </w:tr>
      <w:tr w:rsidR="00934C5C" w14:paraId="4196E7FF" w14:textId="77777777">
        <w:trPr>
          <w:trHeight w:val="261"/>
        </w:trPr>
        <w:tc>
          <w:tcPr>
            <w:tcW w:w="6518" w:type="dxa"/>
            <w:gridSpan w:val="4"/>
          </w:tcPr>
          <w:p w14:paraId="0746B34B" w14:textId="77777777" w:rsidR="00934C5C" w:rsidRDefault="00000000">
            <w:pPr>
              <w:pStyle w:val="TableParagraph"/>
              <w:spacing w:line="241" w:lineRule="exact"/>
              <w:ind w:left="115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Numbers</w:t>
            </w:r>
          </w:p>
        </w:tc>
        <w:tc>
          <w:tcPr>
            <w:tcW w:w="809" w:type="dxa"/>
          </w:tcPr>
          <w:p w14:paraId="3E58E8BD" w14:textId="77777777" w:rsidR="00934C5C" w:rsidRDefault="00000000">
            <w:pPr>
              <w:pStyle w:val="TableParagraph"/>
              <w:spacing w:line="241" w:lineRule="exact"/>
              <w:ind w:left="116"/>
            </w:pPr>
            <w:r>
              <w:rPr>
                <w:spacing w:val="-5"/>
              </w:rPr>
              <w:t>PAN</w:t>
            </w:r>
          </w:p>
        </w:tc>
        <w:tc>
          <w:tcPr>
            <w:tcW w:w="2026" w:type="dxa"/>
          </w:tcPr>
          <w:p w14:paraId="73E55FBE" w14:textId="77777777" w:rsidR="00934C5C" w:rsidRDefault="00934C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34C5C" w14:paraId="4B905554" w14:textId="77777777">
        <w:trPr>
          <w:trHeight w:val="516"/>
        </w:trPr>
        <w:tc>
          <w:tcPr>
            <w:tcW w:w="2367" w:type="dxa"/>
          </w:tcPr>
          <w:p w14:paraId="554EF1BC" w14:textId="77777777" w:rsidR="00934C5C" w:rsidRDefault="00000000">
            <w:pPr>
              <w:pStyle w:val="TableParagraph"/>
              <w:spacing w:line="253" w:lineRule="exact"/>
              <w:ind w:left="115"/>
            </w:pPr>
            <w:r>
              <w:rPr>
                <w:spacing w:val="-2"/>
              </w:rPr>
              <w:t>Office</w:t>
            </w:r>
          </w:p>
        </w:tc>
        <w:tc>
          <w:tcPr>
            <w:tcW w:w="4151" w:type="dxa"/>
            <w:gridSpan w:val="3"/>
          </w:tcPr>
          <w:p w14:paraId="509C99CE" w14:textId="77777777" w:rsidR="00934C5C" w:rsidRDefault="00000000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NA</w:t>
            </w:r>
          </w:p>
        </w:tc>
        <w:tc>
          <w:tcPr>
            <w:tcW w:w="809" w:type="dxa"/>
          </w:tcPr>
          <w:p w14:paraId="22C54BE1" w14:textId="77777777" w:rsidR="00934C5C" w:rsidRDefault="00000000">
            <w:pPr>
              <w:pStyle w:val="TableParagraph"/>
              <w:spacing w:before="8" w:line="225" w:lineRule="auto"/>
              <w:ind w:left="116" w:right="79"/>
            </w:pPr>
            <w:r>
              <w:rPr>
                <w:spacing w:val="-4"/>
              </w:rPr>
              <w:t xml:space="preserve">Cell </w:t>
            </w:r>
            <w:r>
              <w:rPr>
                <w:spacing w:val="-2"/>
              </w:rPr>
              <w:t>Phone</w:t>
            </w:r>
          </w:p>
        </w:tc>
        <w:tc>
          <w:tcPr>
            <w:tcW w:w="2026" w:type="dxa"/>
          </w:tcPr>
          <w:p w14:paraId="05FCBAA1" w14:textId="77777777" w:rsidR="00934C5C" w:rsidRDefault="00000000"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8250806517</w:t>
            </w:r>
          </w:p>
        </w:tc>
      </w:tr>
      <w:tr w:rsidR="00934C5C" w14:paraId="620FA47C" w14:textId="77777777">
        <w:trPr>
          <w:trHeight w:val="253"/>
        </w:trPr>
        <w:tc>
          <w:tcPr>
            <w:tcW w:w="2367" w:type="dxa"/>
          </w:tcPr>
          <w:p w14:paraId="7B26631C" w14:textId="77777777" w:rsidR="00934C5C" w:rsidRDefault="00000000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6986" w:type="dxa"/>
            <w:gridSpan w:val="5"/>
          </w:tcPr>
          <w:p w14:paraId="0AB52315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hyperlink r:id="rId7">
              <w:r>
                <w:rPr>
                  <w:rFonts w:ascii="Times New Roman"/>
                  <w:spacing w:val="-2"/>
                  <w:sz w:val="18"/>
                </w:rPr>
                <w:t>Priyanka.nbsxc@gmail.com</w:t>
              </w:r>
            </w:hyperlink>
          </w:p>
        </w:tc>
      </w:tr>
      <w:tr w:rsidR="00934C5C" w14:paraId="74665B47" w14:textId="77777777">
        <w:trPr>
          <w:trHeight w:val="258"/>
        </w:trPr>
        <w:tc>
          <w:tcPr>
            <w:tcW w:w="2367" w:type="dxa"/>
          </w:tcPr>
          <w:p w14:paraId="0D260A4F" w14:textId="77777777" w:rsidR="00934C5C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Fax</w:t>
            </w:r>
          </w:p>
        </w:tc>
        <w:tc>
          <w:tcPr>
            <w:tcW w:w="6986" w:type="dxa"/>
            <w:gridSpan w:val="5"/>
          </w:tcPr>
          <w:p w14:paraId="07662356" w14:textId="77777777" w:rsidR="00934C5C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NA</w:t>
            </w:r>
          </w:p>
        </w:tc>
      </w:tr>
      <w:tr w:rsidR="00934C5C" w14:paraId="0C8414C5" w14:textId="77777777">
        <w:trPr>
          <w:trHeight w:val="515"/>
        </w:trPr>
        <w:tc>
          <w:tcPr>
            <w:tcW w:w="2367" w:type="dxa"/>
          </w:tcPr>
          <w:p w14:paraId="15C8A61C" w14:textId="77777777" w:rsidR="00934C5C" w:rsidRDefault="00000000">
            <w:pPr>
              <w:pStyle w:val="TableParagraph"/>
              <w:spacing w:before="3" w:line="237" w:lineRule="auto"/>
              <w:ind w:left="319" w:right="256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Teaching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Experiences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(Present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&amp; </w:t>
            </w:r>
            <w:r>
              <w:rPr>
                <w:b/>
                <w:spacing w:val="-2"/>
                <w:sz w:val="18"/>
              </w:rPr>
              <w:t>Previous)</w:t>
            </w:r>
          </w:p>
        </w:tc>
        <w:tc>
          <w:tcPr>
            <w:tcW w:w="6986" w:type="dxa"/>
            <w:gridSpan w:val="5"/>
          </w:tcPr>
          <w:p w14:paraId="4D9948A1" w14:textId="77777777" w:rsidR="00934C5C" w:rsidRDefault="000000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11YEARS</w:t>
            </w:r>
          </w:p>
        </w:tc>
      </w:tr>
      <w:tr w:rsidR="00934C5C" w14:paraId="35DAD28A" w14:textId="77777777">
        <w:trPr>
          <w:trHeight w:val="515"/>
        </w:trPr>
        <w:tc>
          <w:tcPr>
            <w:tcW w:w="2367" w:type="dxa"/>
          </w:tcPr>
          <w:p w14:paraId="421D7998" w14:textId="77777777" w:rsidR="00934C5C" w:rsidRDefault="00000000">
            <w:pPr>
              <w:pStyle w:val="TableParagraph"/>
              <w:spacing w:before="2"/>
              <w:ind w:left="239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Interests</w:t>
            </w:r>
          </w:p>
        </w:tc>
        <w:tc>
          <w:tcPr>
            <w:tcW w:w="6986" w:type="dxa"/>
            <w:gridSpan w:val="5"/>
          </w:tcPr>
          <w:p w14:paraId="7FCEA69D" w14:textId="77777777" w:rsidR="00934C5C" w:rsidRDefault="000000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ECOLOGY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TOXICOLOGY</w:t>
            </w:r>
          </w:p>
        </w:tc>
      </w:tr>
    </w:tbl>
    <w:p w14:paraId="26CBDB91" w14:textId="77777777" w:rsidR="00934C5C" w:rsidRDefault="00934C5C">
      <w:pPr>
        <w:spacing w:after="1"/>
        <w:rPr>
          <w:rFonts w:ascii="Times New Roman"/>
          <w:sz w:val="13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6990"/>
      </w:tblGrid>
      <w:tr w:rsidR="00934C5C" w14:paraId="07E8F250" w14:textId="77777777">
        <w:trPr>
          <w:trHeight w:val="1353"/>
        </w:trPr>
        <w:tc>
          <w:tcPr>
            <w:tcW w:w="2367" w:type="dxa"/>
          </w:tcPr>
          <w:p w14:paraId="75B2FE92" w14:textId="77777777" w:rsidR="00934C5C" w:rsidRDefault="00000000">
            <w:pPr>
              <w:pStyle w:val="TableParagraph"/>
              <w:spacing w:line="24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Awards</w:t>
            </w:r>
          </w:p>
        </w:tc>
        <w:tc>
          <w:tcPr>
            <w:tcW w:w="6990" w:type="dxa"/>
          </w:tcPr>
          <w:p w14:paraId="6EDD3061" w14:textId="77777777" w:rsidR="00934C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47"/>
              <w:rPr>
                <w:rFonts w:ascii="Symbol" w:hAnsi="Symbol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have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qualified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CSIR-UGC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NET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(LS)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June,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2021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(AIR-19)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Life </w:t>
            </w:r>
            <w:r>
              <w:rPr>
                <w:rFonts w:ascii="Times New Roman" w:hAnsi="Times New Roman"/>
                <w:spacing w:val="-2"/>
                <w:sz w:val="23"/>
              </w:rPr>
              <w:t>sciences.</w:t>
            </w:r>
          </w:p>
          <w:p w14:paraId="3695F77E" w14:textId="77777777" w:rsidR="00934C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line="269" w:lineRule="exact"/>
              <w:rPr>
                <w:rFonts w:ascii="Symbol" w:hAnsi="Symbol"/>
                <w:sz w:val="18"/>
              </w:rPr>
            </w:pP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HRISHIKESH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ROY</w:t>
            </w:r>
            <w:r>
              <w:rPr>
                <w:b/>
                <w:spacing w:val="-2"/>
                <w:sz w:val="23"/>
              </w:rPr>
              <w:t xml:space="preserve"> SCHOLAR</w:t>
            </w:r>
          </w:p>
          <w:p w14:paraId="32447929" w14:textId="77777777" w:rsidR="00934C5C" w:rsidRDefault="00000000">
            <w:pPr>
              <w:pStyle w:val="TableParagraph"/>
              <w:spacing w:line="270" w:lineRule="exact"/>
              <w:ind w:left="724"/>
              <w:rPr>
                <w:sz w:val="23"/>
              </w:rPr>
            </w:pPr>
            <w:r>
              <w:rPr>
                <w:b/>
                <w:sz w:val="23"/>
              </w:rPr>
              <w:t>AWARD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2009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obtaining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highest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B.Sc</w:t>
            </w:r>
            <w:r>
              <w:rPr>
                <w:sz w:val="23"/>
              </w:rPr>
              <w:t xml:space="preserve">. from </w:t>
            </w:r>
            <w:r>
              <w:rPr>
                <w:b/>
                <w:sz w:val="23"/>
              </w:rPr>
              <w:t>Siliguri College</w:t>
            </w:r>
            <w:r>
              <w:rPr>
                <w:sz w:val="23"/>
              </w:rPr>
              <w:t>.</w:t>
            </w:r>
          </w:p>
        </w:tc>
      </w:tr>
      <w:tr w:rsidR="00934C5C" w14:paraId="716EEA6B" w14:textId="77777777">
        <w:trPr>
          <w:trHeight w:val="1574"/>
        </w:trPr>
        <w:tc>
          <w:tcPr>
            <w:tcW w:w="2367" w:type="dxa"/>
          </w:tcPr>
          <w:p w14:paraId="0EA4A76E" w14:textId="77777777" w:rsidR="00934C5C" w:rsidRDefault="00000000">
            <w:pPr>
              <w:pStyle w:val="TableParagraph"/>
              <w:ind w:left="239" w:firstLine="40"/>
              <w:rPr>
                <w:b/>
              </w:rPr>
            </w:pPr>
            <w:r>
              <w:rPr>
                <w:b/>
                <w:spacing w:val="-2"/>
              </w:rPr>
              <w:t>ADMINISTRATIVE RESPONSIBILITIES</w:t>
            </w:r>
          </w:p>
        </w:tc>
        <w:tc>
          <w:tcPr>
            <w:tcW w:w="6990" w:type="dxa"/>
          </w:tcPr>
          <w:p w14:paraId="5DB7DB8F" w14:textId="77777777" w:rsidR="00934C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66" w:lineRule="exact"/>
            </w:pPr>
            <w:r>
              <w:t>MEMBER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IQAC</w:t>
            </w:r>
          </w:p>
        </w:tc>
      </w:tr>
    </w:tbl>
    <w:p w14:paraId="4723F32C" w14:textId="77777777" w:rsidR="00934C5C" w:rsidRDefault="00934C5C">
      <w:pPr>
        <w:spacing w:before="9"/>
        <w:rPr>
          <w:rFonts w:ascii="Times New Roman"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90"/>
      </w:tblGrid>
      <w:tr w:rsidR="00934C5C" w14:paraId="05BD52AD" w14:textId="77777777">
        <w:trPr>
          <w:trHeight w:val="258"/>
        </w:trPr>
        <w:tc>
          <w:tcPr>
            <w:tcW w:w="9356" w:type="dxa"/>
            <w:gridSpan w:val="2"/>
          </w:tcPr>
          <w:p w14:paraId="4934B2D4" w14:textId="77777777" w:rsidR="00934C5C" w:rsidRDefault="00000000">
            <w:pPr>
              <w:pStyle w:val="TableParagraph"/>
              <w:spacing w:line="23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SELECT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PUBLICATIONS</w:t>
            </w:r>
          </w:p>
        </w:tc>
      </w:tr>
      <w:tr w:rsidR="00934C5C" w14:paraId="5B47787E" w14:textId="77777777">
        <w:trPr>
          <w:trHeight w:val="1240"/>
        </w:trPr>
        <w:tc>
          <w:tcPr>
            <w:tcW w:w="2366" w:type="dxa"/>
            <w:tcBorders>
              <w:bottom w:val="single" w:sz="6" w:space="0" w:color="000000"/>
            </w:tcBorders>
          </w:tcPr>
          <w:p w14:paraId="4B195A4A" w14:textId="77777777" w:rsidR="00934C5C" w:rsidRDefault="00000000">
            <w:pPr>
              <w:pStyle w:val="TableParagraph"/>
              <w:spacing w:line="237" w:lineRule="auto"/>
              <w:ind w:left="242" w:right="105" w:hanging="120"/>
              <w:rPr>
                <w:b/>
                <w:i/>
              </w:rPr>
            </w:pPr>
            <w:r>
              <w:rPr>
                <w:b/>
                <w:i/>
              </w:rPr>
              <w:t>Some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Major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Research Articles </w:t>
            </w:r>
            <w:proofErr w:type="gramStart"/>
            <w:r>
              <w:rPr>
                <w:b/>
                <w:i/>
              </w:rPr>
              <w:t>In</w:t>
            </w:r>
            <w:proofErr w:type="gramEnd"/>
            <w:r>
              <w:rPr>
                <w:b/>
                <w:i/>
              </w:rPr>
              <w:t xml:space="preserve"> Journals</w:t>
            </w:r>
          </w:p>
        </w:tc>
        <w:tc>
          <w:tcPr>
            <w:tcW w:w="6990" w:type="dxa"/>
            <w:tcBorders>
              <w:bottom w:val="single" w:sz="6" w:space="0" w:color="000000"/>
            </w:tcBorders>
          </w:tcPr>
          <w:p w14:paraId="26A99F80" w14:textId="77777777" w:rsidR="00934C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4" w:lineRule="exact"/>
              <w:ind w:left="829" w:hanging="361"/>
              <w:jc w:val="both"/>
            </w:pPr>
            <w:r>
              <w:t>Pal,</w:t>
            </w:r>
            <w:r>
              <w:rPr>
                <w:spacing w:val="65"/>
              </w:rPr>
              <w:t xml:space="preserve"> </w:t>
            </w:r>
            <w:r>
              <w:t>J.,</w:t>
            </w:r>
            <w:r>
              <w:rPr>
                <w:spacing w:val="66"/>
              </w:rPr>
              <w:t xml:space="preserve"> </w:t>
            </w:r>
            <w:r>
              <w:rPr>
                <w:b/>
              </w:rPr>
              <w:t>Chakraborty,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P</w:t>
            </w:r>
            <w:r>
              <w:t>.,</w:t>
            </w:r>
            <w:r>
              <w:rPr>
                <w:spacing w:val="63"/>
              </w:rPr>
              <w:t xml:space="preserve"> </w:t>
            </w:r>
            <w:r>
              <w:t>Lohar,</w:t>
            </w:r>
            <w:r>
              <w:rPr>
                <w:spacing w:val="66"/>
              </w:rPr>
              <w:t xml:space="preserve"> </w:t>
            </w:r>
            <w:r>
              <w:t>M.</w:t>
            </w:r>
            <w:r>
              <w:rPr>
                <w:spacing w:val="63"/>
              </w:rPr>
              <w:t xml:space="preserve"> </w:t>
            </w:r>
            <w:r>
              <w:t>S.,</w:t>
            </w:r>
            <w:r>
              <w:rPr>
                <w:spacing w:val="67"/>
              </w:rPr>
              <w:t xml:space="preserve"> </w:t>
            </w:r>
            <w:r>
              <w:t>Bhutia,</w:t>
            </w:r>
            <w:r>
              <w:rPr>
                <w:spacing w:val="66"/>
              </w:rPr>
              <w:t xml:space="preserve"> </w:t>
            </w:r>
            <w:r>
              <w:t>D.,</w:t>
            </w:r>
            <w:r>
              <w:rPr>
                <w:spacing w:val="67"/>
              </w:rPr>
              <w:t xml:space="preserve"> </w:t>
            </w:r>
            <w:r>
              <w:t>and</w:t>
            </w:r>
            <w:r>
              <w:rPr>
                <w:spacing w:val="64"/>
              </w:rPr>
              <w:t xml:space="preserve"> </w:t>
            </w:r>
            <w:r>
              <w:t>Rai,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B.</w:t>
            </w:r>
          </w:p>
          <w:p w14:paraId="5458CA70" w14:textId="77777777" w:rsidR="00934C5C" w:rsidRDefault="00000000">
            <w:pPr>
              <w:pStyle w:val="TableParagraph"/>
              <w:spacing w:before="4" w:line="230" w:lineRule="auto"/>
              <w:ind w:left="831" w:right="-15"/>
              <w:jc w:val="both"/>
              <w:rPr>
                <w:b/>
                <w:i/>
              </w:rPr>
            </w:pPr>
            <w:proofErr w:type="spellStart"/>
            <w:proofErr w:type="gramStart"/>
            <w:r>
              <w:t>K.,“</w:t>
            </w:r>
            <w:proofErr w:type="gramEnd"/>
            <w:r>
              <w:t>Assessment</w:t>
            </w:r>
            <w:proofErr w:type="spellEnd"/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Insecticide</w:t>
            </w:r>
            <w:r>
              <w:rPr>
                <w:spacing w:val="-12"/>
              </w:rPr>
              <w:t xml:space="preserve"> </w:t>
            </w:r>
            <w:r>
              <w:t>Residues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River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Tepu</w:t>
            </w:r>
            <w:proofErr w:type="spellEnd"/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Deomani</w:t>
            </w:r>
            <w:proofErr w:type="spellEnd"/>
            <w:r>
              <w:t xml:space="preserve"> of Terai Region, North Bengal and Study of Cytochrome P450 in </w:t>
            </w:r>
            <w:proofErr w:type="spellStart"/>
            <w:r>
              <w:t>Fish,C</w:t>
            </w:r>
            <w:r>
              <w:rPr>
                <w:i/>
              </w:rPr>
              <w:t>hannapunctatus</w:t>
            </w:r>
            <w:proofErr w:type="spellEnd"/>
            <w:r>
              <w:t>(Bloch).”</w:t>
            </w:r>
            <w:r>
              <w:rPr>
                <w:b/>
                <w:i/>
              </w:rPr>
              <w:t>Recent</w:t>
            </w:r>
            <w:r>
              <w:rPr>
                <w:b/>
                <w:i/>
                <w:spacing w:val="71"/>
              </w:rPr>
              <w:t xml:space="preserve">  </w:t>
            </w:r>
            <w:r>
              <w:rPr>
                <w:b/>
                <w:i/>
              </w:rPr>
              <w:t>Advances</w:t>
            </w:r>
            <w:r>
              <w:rPr>
                <w:b/>
                <w:i/>
                <w:spacing w:val="70"/>
              </w:rPr>
              <w:t xml:space="preserve"> 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72"/>
              </w:rPr>
              <w:t xml:space="preserve">  </w:t>
            </w:r>
            <w:r>
              <w:rPr>
                <w:b/>
                <w:i/>
                <w:spacing w:val="-2"/>
              </w:rPr>
              <w:t>Animal</w:t>
            </w:r>
          </w:p>
          <w:p w14:paraId="6D5B1BD4" w14:textId="77777777" w:rsidR="00934C5C" w:rsidRDefault="00000000">
            <w:pPr>
              <w:pStyle w:val="TableParagraph"/>
              <w:spacing w:line="230" w:lineRule="exact"/>
              <w:ind w:left="831"/>
              <w:jc w:val="both"/>
              <w:rPr>
                <w:b/>
              </w:rPr>
            </w:pPr>
            <w:r>
              <w:rPr>
                <w:b/>
                <w:i/>
              </w:rPr>
              <w:t>Science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Research,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</w:rPr>
              <w:t>2011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(VIB)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727-</w:t>
            </w:r>
            <w:r>
              <w:rPr>
                <w:b/>
                <w:spacing w:val="-4"/>
              </w:rPr>
              <w:t>734.</w:t>
            </w:r>
          </w:p>
        </w:tc>
      </w:tr>
    </w:tbl>
    <w:p w14:paraId="5FE669F1" w14:textId="77777777" w:rsidR="00934C5C" w:rsidRDefault="00934C5C">
      <w:pPr>
        <w:spacing w:line="230" w:lineRule="exact"/>
        <w:jc w:val="both"/>
        <w:sectPr w:rsidR="00934C5C" w:rsidSect="002F223C">
          <w:type w:val="continuous"/>
          <w:pgSz w:w="12240" w:h="15840"/>
          <w:pgMar w:top="1820" w:right="1320" w:bottom="280" w:left="1220" w:header="720" w:footer="720" w:gutter="0"/>
          <w:cols w:space="720"/>
        </w:sectPr>
      </w:pPr>
    </w:p>
    <w:p w14:paraId="257B192B" w14:textId="77777777" w:rsidR="00934C5C" w:rsidRDefault="00934C5C">
      <w:pPr>
        <w:spacing w:before="4"/>
        <w:rPr>
          <w:rFonts w:ascii="Times New Roman"/>
          <w:sz w:val="17"/>
        </w:rPr>
      </w:pPr>
    </w:p>
    <w:p w14:paraId="7E815F8F" w14:textId="77777777" w:rsidR="00934C5C" w:rsidRDefault="00934C5C">
      <w:pPr>
        <w:rPr>
          <w:rFonts w:ascii="Times New Roman"/>
          <w:sz w:val="17"/>
        </w:rPr>
        <w:sectPr w:rsidR="00934C5C" w:rsidSect="002F223C">
          <w:pgSz w:w="12240" w:h="15840"/>
          <w:pgMar w:top="1820" w:right="1320" w:bottom="280" w:left="1220" w:header="720" w:footer="720" w:gutter="0"/>
          <w:cols w:space="720"/>
        </w:sectPr>
      </w:pPr>
    </w:p>
    <w:p w14:paraId="443BE217" w14:textId="77777777" w:rsidR="00934C5C" w:rsidRDefault="00934C5C">
      <w:pPr>
        <w:spacing w:before="4"/>
        <w:rPr>
          <w:rFonts w:ascii="Times New Roman"/>
          <w:sz w:val="17"/>
        </w:rPr>
      </w:pPr>
    </w:p>
    <w:p w14:paraId="485D70FC" w14:textId="77777777" w:rsidR="00934C5C" w:rsidRDefault="00934C5C">
      <w:pPr>
        <w:rPr>
          <w:rFonts w:ascii="Times New Roman"/>
          <w:sz w:val="17"/>
        </w:rPr>
        <w:sectPr w:rsidR="00934C5C" w:rsidSect="002F223C">
          <w:pgSz w:w="12240" w:h="15840"/>
          <w:pgMar w:top="1820" w:right="1320" w:bottom="280" w:left="1220" w:header="720" w:footer="720" w:gutter="0"/>
          <w:cols w:space="720"/>
        </w:sectPr>
      </w:pPr>
    </w:p>
    <w:p w14:paraId="43C44B37" w14:textId="77777777" w:rsidR="00934C5C" w:rsidRDefault="00934C5C">
      <w:pPr>
        <w:spacing w:before="4"/>
        <w:rPr>
          <w:rFonts w:ascii="Times New Roman"/>
          <w:sz w:val="17"/>
        </w:rPr>
      </w:pPr>
    </w:p>
    <w:sectPr w:rsidR="00934C5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7E08"/>
    <w:multiLevelType w:val="hybridMultilevel"/>
    <w:tmpl w:val="8C5E8998"/>
    <w:lvl w:ilvl="0" w:tplc="2A6490D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D9C3F12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E1C0401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6568D9BC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8954C694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BDF0559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6" w:tplc="128E0EE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7" w:tplc="4F585C5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8" w:tplc="A634B30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F16C89"/>
    <w:multiLevelType w:val="hybridMultilevel"/>
    <w:tmpl w:val="1B5874AA"/>
    <w:lvl w:ilvl="0" w:tplc="14AA0B1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943CB6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7BDAEBA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8EB410B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878ECD5A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 w:tplc="8C5C21E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0BBCA6C6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7" w:tplc="80301ED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8" w:tplc="AFDC010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5751F2"/>
    <w:multiLevelType w:val="hybridMultilevel"/>
    <w:tmpl w:val="FCDC1638"/>
    <w:lvl w:ilvl="0" w:tplc="E77C0BA2">
      <w:numFmt w:val="bullet"/>
      <w:lvlText w:val=""/>
      <w:lvlJc w:val="left"/>
      <w:pPr>
        <w:ind w:left="83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22AB26">
      <w:numFmt w:val="bullet"/>
      <w:lvlText w:val="•"/>
      <w:lvlJc w:val="left"/>
      <w:pPr>
        <w:ind w:left="1454" w:hanging="363"/>
      </w:pPr>
      <w:rPr>
        <w:rFonts w:hint="default"/>
        <w:lang w:val="en-US" w:eastAsia="en-US" w:bidi="ar-SA"/>
      </w:rPr>
    </w:lvl>
    <w:lvl w:ilvl="2" w:tplc="6824B648">
      <w:numFmt w:val="bullet"/>
      <w:lvlText w:val="•"/>
      <w:lvlJc w:val="left"/>
      <w:pPr>
        <w:ind w:left="2068" w:hanging="363"/>
      </w:pPr>
      <w:rPr>
        <w:rFonts w:hint="default"/>
        <w:lang w:val="en-US" w:eastAsia="en-US" w:bidi="ar-SA"/>
      </w:rPr>
    </w:lvl>
    <w:lvl w:ilvl="3" w:tplc="583A40B8">
      <w:numFmt w:val="bullet"/>
      <w:lvlText w:val="•"/>
      <w:lvlJc w:val="left"/>
      <w:pPr>
        <w:ind w:left="2682" w:hanging="363"/>
      </w:pPr>
      <w:rPr>
        <w:rFonts w:hint="default"/>
        <w:lang w:val="en-US" w:eastAsia="en-US" w:bidi="ar-SA"/>
      </w:rPr>
    </w:lvl>
    <w:lvl w:ilvl="4" w:tplc="58345350">
      <w:numFmt w:val="bullet"/>
      <w:lvlText w:val="•"/>
      <w:lvlJc w:val="left"/>
      <w:pPr>
        <w:ind w:left="3296" w:hanging="363"/>
      </w:pPr>
      <w:rPr>
        <w:rFonts w:hint="default"/>
        <w:lang w:val="en-US" w:eastAsia="en-US" w:bidi="ar-SA"/>
      </w:rPr>
    </w:lvl>
    <w:lvl w:ilvl="5" w:tplc="88D85914">
      <w:numFmt w:val="bullet"/>
      <w:lvlText w:val="•"/>
      <w:lvlJc w:val="left"/>
      <w:pPr>
        <w:ind w:left="3910" w:hanging="363"/>
      </w:pPr>
      <w:rPr>
        <w:rFonts w:hint="default"/>
        <w:lang w:val="en-US" w:eastAsia="en-US" w:bidi="ar-SA"/>
      </w:rPr>
    </w:lvl>
    <w:lvl w:ilvl="6" w:tplc="C0D094EC">
      <w:numFmt w:val="bullet"/>
      <w:lvlText w:val="•"/>
      <w:lvlJc w:val="left"/>
      <w:pPr>
        <w:ind w:left="4524" w:hanging="363"/>
      </w:pPr>
      <w:rPr>
        <w:rFonts w:hint="default"/>
        <w:lang w:val="en-US" w:eastAsia="en-US" w:bidi="ar-SA"/>
      </w:rPr>
    </w:lvl>
    <w:lvl w:ilvl="7" w:tplc="BC3A8922">
      <w:numFmt w:val="bullet"/>
      <w:lvlText w:val="•"/>
      <w:lvlJc w:val="left"/>
      <w:pPr>
        <w:ind w:left="5138" w:hanging="363"/>
      </w:pPr>
      <w:rPr>
        <w:rFonts w:hint="default"/>
        <w:lang w:val="en-US" w:eastAsia="en-US" w:bidi="ar-SA"/>
      </w:rPr>
    </w:lvl>
    <w:lvl w:ilvl="8" w:tplc="6ADA94CC">
      <w:numFmt w:val="bullet"/>
      <w:lvlText w:val="•"/>
      <w:lvlJc w:val="left"/>
      <w:pPr>
        <w:ind w:left="5752" w:hanging="363"/>
      </w:pPr>
      <w:rPr>
        <w:rFonts w:hint="default"/>
        <w:lang w:val="en-US" w:eastAsia="en-US" w:bidi="ar-SA"/>
      </w:rPr>
    </w:lvl>
  </w:abstractNum>
  <w:num w:numId="1" w16cid:durableId="453184032">
    <w:abstractNumId w:val="2"/>
  </w:num>
  <w:num w:numId="2" w16cid:durableId="544414120">
    <w:abstractNumId w:val="1"/>
  </w:num>
  <w:num w:numId="3" w16cid:durableId="21182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C5C"/>
    <w:rsid w:val="002F223C"/>
    <w:rsid w:val="00934C5C"/>
    <w:rsid w:val="00B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00A8"/>
  <w15:docId w15:val="{CBE62520-5CDF-4A3D-BC87-40F5DA11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yanka.nbsx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7806-7E52-44BA-83DC-E0710436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chakraborty</dc:creator>
  <cp:lastModifiedBy>Payel Saha</cp:lastModifiedBy>
  <cp:revision>2</cp:revision>
  <dcterms:created xsi:type="dcterms:W3CDTF">2024-05-02T05:05:00Z</dcterms:created>
  <dcterms:modified xsi:type="dcterms:W3CDTF">2024-05-02T05:11:00Z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2019</vt:lpwstr>
  </property>
</Properties>
</file>